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B9" w:rsidRDefault="00227BF0">
      <w:pPr>
        <w:jc w:val="both"/>
      </w:pPr>
      <w:r>
        <w:rPr>
          <w:b/>
        </w:rPr>
        <w:t xml:space="preserve">Marco </w:t>
      </w:r>
      <w:proofErr w:type="spellStart"/>
      <w:r>
        <w:rPr>
          <w:b/>
        </w:rPr>
        <w:t>Podeschi</w:t>
      </w:r>
      <w:proofErr w:type="spellEnd"/>
      <w:r w:rsidR="00EE59B9">
        <w:rPr>
          <w:b/>
        </w:rPr>
        <w:t xml:space="preserve">, </w:t>
      </w:r>
      <w:r w:rsidR="00EE59B9" w:rsidRPr="00EE59B9">
        <w:t>n</w:t>
      </w:r>
      <w:r>
        <w:t xml:space="preserve">ato a </w:t>
      </w:r>
      <w:r w:rsidR="00EE59B9">
        <w:t>San Marino il 5 febbraio 1969</w:t>
      </w:r>
    </w:p>
    <w:p w:rsidR="00EE59B9" w:rsidRDefault="00EE59B9">
      <w:pPr>
        <w:jc w:val="both"/>
      </w:pPr>
    </w:p>
    <w:p w:rsidR="009F6BC9" w:rsidRPr="00EE59B9" w:rsidRDefault="00EE59B9">
      <w:pPr>
        <w:jc w:val="both"/>
        <w:rPr>
          <w:b/>
        </w:rPr>
      </w:pPr>
      <w:r>
        <w:t>R</w:t>
      </w:r>
      <w:r w:rsidR="00227BF0">
        <w:t>esidente a Fiorentino, coniugato con Alessandra, 2 figli</w:t>
      </w:r>
      <w:r>
        <w:t>,</w:t>
      </w:r>
      <w:r w:rsidR="00227BF0">
        <w:t xml:space="preserve"> Azzurra 13 anni e Vittorio 11 anni.</w:t>
      </w:r>
    </w:p>
    <w:p w:rsidR="009F6BC9" w:rsidRDefault="009F6BC9"/>
    <w:p w:rsidR="009F6BC9" w:rsidRDefault="009F6BC9"/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BC9">
        <w:trPr>
          <w:trHeight w:val="170"/>
        </w:trPr>
        <w:tc>
          <w:tcPr>
            <w:tcW w:w="2835" w:type="dxa"/>
            <w:shd w:val="clear" w:color="auto" w:fill="auto"/>
          </w:tcPr>
          <w:p w:rsidR="009F6BC9" w:rsidRDefault="00227BF0">
            <w:r>
              <w:t>ESPERIENZA PROFESSIONALE</w:t>
            </w:r>
          </w:p>
        </w:tc>
        <w:tc>
          <w:tcPr>
            <w:tcW w:w="7539" w:type="dxa"/>
            <w:shd w:val="clear" w:color="auto" w:fill="auto"/>
            <w:vAlign w:val="bottom"/>
          </w:tcPr>
          <w:p w:rsidR="009F6BC9" w:rsidRDefault="00227BF0">
            <w:r>
              <w:rPr>
                <w:noProof/>
                <w:lang w:eastAsia="it-IT"/>
              </w:rPr>
              <w:drawing>
                <wp:inline distT="0" distB="0" distL="0" distR="0">
                  <wp:extent cx="4785995" cy="8763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F6BC9" w:rsidRDefault="009F6BC9"/>
    <w:tbl>
      <w:tblPr>
        <w:tblpPr w:topFromText="6" w:bottomFromText="170" w:vertAnchor="text" w:tblpY="6"/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BC9">
        <w:tc>
          <w:tcPr>
            <w:tcW w:w="2835" w:type="dxa"/>
            <w:vMerge w:val="restart"/>
            <w:shd w:val="clear" w:color="auto" w:fill="auto"/>
          </w:tcPr>
          <w:p w:rsidR="009F6BC9" w:rsidRDefault="00227BF0">
            <w:r>
              <w:t>2008 – attuale</w:t>
            </w:r>
          </w:p>
          <w:p w:rsidR="009F6BC9" w:rsidRDefault="00227BF0">
            <w:r>
              <w:t xml:space="preserve">2011 – 2013 </w:t>
            </w:r>
          </w:p>
          <w:p w:rsidR="009F6BC9" w:rsidRDefault="009F6BC9"/>
          <w:p w:rsidR="009F6BC9" w:rsidRDefault="00227BF0">
            <w:r>
              <w:t>2007 – 2008</w:t>
            </w:r>
          </w:p>
          <w:p w:rsidR="009F6BC9" w:rsidRDefault="00227BF0">
            <w:r>
              <w:t>2006 – 2007</w:t>
            </w:r>
          </w:p>
          <w:p w:rsidR="009F6BC9" w:rsidRDefault="00227BF0">
            <w:r>
              <w:t>2005 – 2006</w:t>
            </w:r>
          </w:p>
          <w:p w:rsidR="009F6BC9" w:rsidRDefault="009F6BC9"/>
          <w:p w:rsidR="009F6BC9" w:rsidRDefault="009F6BC9"/>
          <w:p w:rsidR="009F6BC9" w:rsidRDefault="00227BF0">
            <w:r>
              <w:t>2002 – 2005</w:t>
            </w:r>
          </w:p>
          <w:p w:rsidR="009F6BC9" w:rsidRDefault="00227BF0">
            <w:r>
              <w:t>2001 – 2002</w:t>
            </w:r>
          </w:p>
          <w:p w:rsidR="009F6BC9" w:rsidRDefault="009F6BC9"/>
          <w:p w:rsidR="009F6BC9" w:rsidRDefault="00227BF0">
            <w:r>
              <w:t>2000 – 2001</w:t>
            </w:r>
          </w:p>
          <w:p w:rsidR="009F6BC9" w:rsidRDefault="009F6BC9"/>
          <w:p w:rsidR="009F6BC9" w:rsidRDefault="00227BF0">
            <w:r>
              <w:t>1999 – 2000</w:t>
            </w:r>
          </w:p>
          <w:p w:rsidR="009F6BC9" w:rsidRDefault="00227BF0">
            <w:r>
              <w:t>1997 – 1998</w:t>
            </w:r>
          </w:p>
          <w:p w:rsidR="009F6BC9" w:rsidRDefault="00227BF0">
            <w:r>
              <w:t>1994 - 1997</w:t>
            </w:r>
          </w:p>
        </w:tc>
        <w:tc>
          <w:tcPr>
            <w:tcW w:w="7539" w:type="dxa"/>
            <w:shd w:val="clear" w:color="auto" w:fill="auto"/>
          </w:tcPr>
          <w:p w:rsidR="009F6BC9" w:rsidRDefault="00227BF0">
            <w:r>
              <w:t>addetto Banca Centrale</w:t>
            </w:r>
          </w:p>
        </w:tc>
      </w:tr>
      <w:tr w:rsidR="009F6BC9">
        <w:tc>
          <w:tcPr>
            <w:tcW w:w="2835" w:type="dxa"/>
            <w:vMerge/>
            <w:shd w:val="clear" w:color="auto" w:fill="auto"/>
          </w:tcPr>
          <w:p w:rsidR="009F6BC9" w:rsidRDefault="009F6BC9"/>
        </w:tc>
        <w:tc>
          <w:tcPr>
            <w:tcW w:w="7539" w:type="dxa"/>
            <w:shd w:val="clear" w:color="auto" w:fill="auto"/>
          </w:tcPr>
          <w:p w:rsidR="009F6BC9" w:rsidRDefault="00227BF0">
            <w:r>
              <w:t>Segretario Fondazione Banca Centrale</w:t>
            </w:r>
          </w:p>
          <w:p w:rsidR="009F6BC9" w:rsidRDefault="009F6BC9"/>
          <w:p w:rsidR="009F6BC9" w:rsidRDefault="00227BF0">
            <w:r>
              <w:t>Coordinatore Dipartimento Lavoro</w:t>
            </w:r>
          </w:p>
          <w:p w:rsidR="009F6BC9" w:rsidRDefault="00227BF0">
            <w:r>
              <w:t>addetto Banca Centrale</w:t>
            </w:r>
          </w:p>
          <w:p w:rsidR="009F6BC9" w:rsidRDefault="00227BF0">
            <w:r>
              <w:t>Segretario Particolare preso la Segreteria di Stato per l'Informazione, gli Istituti Culturali, le Giunte di Castello e i Rapporti con l'AASS.</w:t>
            </w:r>
          </w:p>
          <w:p w:rsidR="009F6BC9" w:rsidRDefault="009F6BC9"/>
          <w:p w:rsidR="009F6BC9" w:rsidRDefault="00227BF0">
            <w:r>
              <w:t>Addetto Banca Centrale</w:t>
            </w:r>
          </w:p>
        </w:tc>
      </w:tr>
      <w:tr w:rsidR="009F6BC9">
        <w:trPr>
          <w:trHeight w:val="340"/>
        </w:trPr>
        <w:tc>
          <w:tcPr>
            <w:tcW w:w="2835" w:type="dxa"/>
            <w:vMerge/>
            <w:shd w:val="clear" w:color="auto" w:fill="auto"/>
          </w:tcPr>
          <w:p w:rsidR="009F6BC9" w:rsidRDefault="009F6BC9"/>
        </w:tc>
        <w:tc>
          <w:tcPr>
            <w:tcW w:w="7539" w:type="dxa"/>
            <w:shd w:val="clear" w:color="auto" w:fill="auto"/>
            <w:vAlign w:val="bottom"/>
          </w:tcPr>
          <w:p w:rsidR="009F6BC9" w:rsidRDefault="00227BF0">
            <w:r>
              <w:t>Dirigente Ufficio Stampa Dipartimento Affari Esteri</w:t>
            </w:r>
          </w:p>
          <w:p w:rsidR="009F6BC9" w:rsidRDefault="00227BF0">
            <w:pPr>
              <w:numPr>
                <w:ilvl w:val="0"/>
                <w:numId w:val="1"/>
              </w:numPr>
            </w:pPr>
            <w:r>
              <w:t>direttore del periodico Notizia (organo di stampa Dipartimento Affari Esteri)</w:t>
            </w:r>
          </w:p>
          <w:p w:rsidR="009F6BC9" w:rsidRDefault="00227BF0">
            <w:r>
              <w:t>Addetto Istituto di Credito Sammarinese traferito presso Ispettorato per il Credito e le Valute della Repubblica di San Marino.</w:t>
            </w:r>
          </w:p>
          <w:p w:rsidR="009F6BC9" w:rsidRDefault="00227BF0">
            <w:r>
              <w:t>Addetto Istituto di Credito Sammarinese</w:t>
            </w:r>
          </w:p>
          <w:p w:rsidR="009F6BC9" w:rsidRDefault="00227BF0">
            <w:r>
              <w:t>Funzionario politico Partito Democratico Cristiano Sammarinese</w:t>
            </w:r>
          </w:p>
          <w:p w:rsidR="009F6BC9" w:rsidRDefault="00227BF0">
            <w:r>
              <w:t>Segretario Particolare presso la Segreteria di Stato per la Pubblica Istruzione, Cultura, Università e Giustizia.</w:t>
            </w:r>
          </w:p>
        </w:tc>
      </w:tr>
    </w:tbl>
    <w:p w:rsidR="009F6BC9" w:rsidRDefault="009F6BC9"/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BC9">
        <w:trPr>
          <w:trHeight w:val="170"/>
        </w:trPr>
        <w:tc>
          <w:tcPr>
            <w:tcW w:w="2835" w:type="dxa"/>
            <w:shd w:val="clear" w:color="auto" w:fill="auto"/>
          </w:tcPr>
          <w:p w:rsidR="009F6BC9" w:rsidRDefault="00227BF0">
            <w:r>
              <w:t>ISTRUZIONE E FORMAZIONE</w:t>
            </w:r>
          </w:p>
        </w:tc>
        <w:tc>
          <w:tcPr>
            <w:tcW w:w="7539" w:type="dxa"/>
            <w:shd w:val="clear" w:color="auto" w:fill="auto"/>
            <w:vAlign w:val="bottom"/>
          </w:tcPr>
          <w:p w:rsidR="009F6BC9" w:rsidRDefault="00227BF0">
            <w:r>
              <w:rPr>
                <w:noProof/>
                <w:lang w:eastAsia="it-IT"/>
              </w:rPr>
              <w:drawing>
                <wp:inline distT="0" distB="0" distL="0" distR="0">
                  <wp:extent cx="4785995" cy="8763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F6BC9" w:rsidRDefault="009F6BC9"/>
    <w:tbl>
      <w:tblPr>
        <w:tblpPr w:topFromText="6" w:bottomFromText="170" w:vertAnchor="text" w:tblpY="6"/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237"/>
        <w:gridCol w:w="1306"/>
      </w:tblGrid>
      <w:tr w:rsidR="009F6BC9">
        <w:tc>
          <w:tcPr>
            <w:tcW w:w="2833" w:type="dxa"/>
            <w:vMerge w:val="restart"/>
            <w:shd w:val="clear" w:color="auto" w:fill="auto"/>
          </w:tcPr>
          <w:p w:rsidR="009F6BC9" w:rsidRDefault="00227BF0">
            <w:r>
              <w:t>da 1983 – 1989</w:t>
            </w:r>
          </w:p>
          <w:p w:rsidR="009F6BC9" w:rsidRDefault="009F6BC9"/>
          <w:p w:rsidR="009F6BC9" w:rsidRDefault="009F6BC9"/>
          <w:p w:rsidR="009F6BC9" w:rsidRDefault="00227BF0">
            <w:r>
              <w:t>da 1989 - 1995</w:t>
            </w:r>
          </w:p>
        </w:tc>
        <w:tc>
          <w:tcPr>
            <w:tcW w:w="6237" w:type="dxa"/>
            <w:shd w:val="clear" w:color="auto" w:fill="auto"/>
          </w:tcPr>
          <w:p w:rsidR="009F6BC9" w:rsidRDefault="00227BF0">
            <w:r>
              <w:t>maturità linguistica Scuola Secondaria Superiore della Repubblica di San Marino votazione 46/60</w:t>
            </w:r>
          </w:p>
        </w:tc>
        <w:tc>
          <w:tcPr>
            <w:tcW w:w="1306" w:type="dxa"/>
            <w:shd w:val="clear" w:color="auto" w:fill="auto"/>
          </w:tcPr>
          <w:p w:rsidR="009F6BC9" w:rsidRDefault="009F6BC9"/>
        </w:tc>
      </w:tr>
      <w:tr w:rsidR="009F6BC9">
        <w:tc>
          <w:tcPr>
            <w:tcW w:w="2833" w:type="dxa"/>
            <w:vMerge/>
            <w:shd w:val="clear" w:color="auto" w:fill="auto"/>
          </w:tcPr>
          <w:p w:rsidR="009F6BC9" w:rsidRDefault="009F6BC9"/>
        </w:tc>
        <w:tc>
          <w:tcPr>
            <w:tcW w:w="7543" w:type="dxa"/>
            <w:gridSpan w:val="2"/>
            <w:shd w:val="clear" w:color="auto" w:fill="auto"/>
          </w:tcPr>
          <w:p w:rsidR="009F6BC9" w:rsidRDefault="009F6BC9"/>
          <w:p w:rsidR="009F6BC9" w:rsidRDefault="00227BF0">
            <w:r>
              <w:t xml:space="preserve">laurea in Scienze Internazionali e Diplomatiche - operatore Internazionale, presso l'Università degli Studi di Trieste - sede di Gorizia votazione 102/110 con tesi di laurea dal titolo “Strategia: approcci e metodi nella risoluzione di situazioni conflittuali”  relatore prof. Giuliano </w:t>
            </w:r>
            <w:proofErr w:type="spellStart"/>
            <w:r>
              <w:t>Giorio</w:t>
            </w:r>
            <w:proofErr w:type="spellEnd"/>
            <w:r>
              <w:t>, co relatore Generale Corpo di Armata Carlo Jean.</w:t>
            </w:r>
          </w:p>
        </w:tc>
      </w:tr>
    </w:tbl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BC9">
        <w:trPr>
          <w:trHeight w:val="170"/>
        </w:trPr>
        <w:tc>
          <w:tcPr>
            <w:tcW w:w="2835" w:type="dxa"/>
            <w:shd w:val="clear" w:color="auto" w:fill="auto"/>
          </w:tcPr>
          <w:p w:rsidR="009F6BC9" w:rsidRDefault="00227BF0">
            <w:r>
              <w:t>ULTERIORI INFORMAZIONI</w:t>
            </w:r>
          </w:p>
        </w:tc>
        <w:tc>
          <w:tcPr>
            <w:tcW w:w="7539" w:type="dxa"/>
            <w:shd w:val="clear" w:color="auto" w:fill="auto"/>
            <w:vAlign w:val="bottom"/>
          </w:tcPr>
          <w:p w:rsidR="009F6BC9" w:rsidRDefault="00227BF0">
            <w:r>
              <w:rPr>
                <w:noProof/>
                <w:lang w:eastAsia="it-IT"/>
              </w:rPr>
              <w:drawing>
                <wp:inline distT="0" distB="0" distL="0" distR="0">
                  <wp:extent cx="4785995" cy="8763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F6BC9" w:rsidRDefault="009F6BC9"/>
    <w:tbl>
      <w:tblPr>
        <w:tblpPr w:topFromText="6" w:bottomFromText="170" w:vertAnchor="text" w:tblpY="6"/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7543"/>
      </w:tblGrid>
      <w:tr w:rsidR="009F6BC9">
        <w:trPr>
          <w:trHeight w:val="170"/>
        </w:trPr>
        <w:tc>
          <w:tcPr>
            <w:tcW w:w="2833" w:type="dxa"/>
            <w:shd w:val="clear" w:color="auto" w:fill="auto"/>
          </w:tcPr>
          <w:p w:rsidR="009F6BC9" w:rsidRDefault="009F6BC9"/>
        </w:tc>
        <w:tc>
          <w:tcPr>
            <w:tcW w:w="7542" w:type="dxa"/>
            <w:shd w:val="clear" w:color="auto" w:fill="auto"/>
          </w:tcPr>
          <w:p w:rsidR="009F6BC9" w:rsidRDefault="00227BF0">
            <w:r>
              <w:rPr>
                <w:b/>
              </w:rPr>
              <w:t>Esperienze istituzionali:</w:t>
            </w:r>
            <w:r>
              <w:br/>
              <w:t>1991 Maggiordomo Ecc.ma Reggenza della Repubblica di San Marino</w:t>
            </w:r>
          </w:p>
          <w:p w:rsidR="009F6BC9" w:rsidRDefault="00227BF0">
            <w:r>
              <w:t>1991 - 1993 Responsabile Attività Estera Comitato Giovanile Nazionale Sammarinese.</w:t>
            </w:r>
          </w:p>
          <w:p w:rsidR="009F6BC9" w:rsidRDefault="00227BF0">
            <w:r>
              <w:t>1998 - 2001 membro del Consiglio Grande e Generale.</w:t>
            </w:r>
          </w:p>
          <w:p w:rsidR="009F6BC9" w:rsidRDefault="00227BF0">
            <w:r>
              <w:t>1998 – 2001 membro Commissione Consiliare Affari Esteri</w:t>
            </w:r>
          </w:p>
          <w:p w:rsidR="009F6BC9" w:rsidRDefault="00227BF0">
            <w:r>
              <w:t xml:space="preserve">1998 – 2000 membro Commissione Consiliare sul fenomeno </w:t>
            </w:r>
            <w:proofErr w:type="spellStart"/>
            <w:r>
              <w:t>tossicodipenza</w:t>
            </w:r>
            <w:proofErr w:type="spellEnd"/>
          </w:p>
          <w:p w:rsidR="009F6BC9" w:rsidRDefault="00227BF0">
            <w:r>
              <w:t>1998 – 2001 membro Ufficio di Segreteria Consiglio Grande e Generale</w:t>
            </w:r>
            <w:r>
              <w:br/>
              <w:t>2002 - 2005 membro del Consiglio di Amministrazione Istituto Sicurezza Sociale.</w:t>
            </w:r>
            <w:r>
              <w:br/>
            </w:r>
            <w:r>
              <w:lastRenderedPageBreak/>
              <w:t>2005 - 2008 Vice Presidente Azienda Autonoma di Stato per i Servizi Pubblici.</w:t>
            </w:r>
            <w:r>
              <w:br/>
              <w:t>2008 - 2010 Presidente Azienda Autonoma di Stato per i Servizi Pubblici.</w:t>
            </w:r>
            <w:r>
              <w:br/>
              <w:t>2012 Membro del Consiglio Grande e Generale</w:t>
            </w:r>
            <w:r>
              <w:br/>
              <w:t>2013 Membro Commissione Consiliare Permanente Affari Esteri; emigrazione e immigrazione sicurezza e ordine pubblico informazione</w:t>
            </w:r>
            <w:r>
              <w:br/>
              <w:t>2013 Membro Commissione Consiliare sul Fenomeno delle Infiltrazioni della Criminalità Organizzata</w:t>
            </w:r>
            <w:r>
              <w:br/>
              <w:t>2014 Membro Commissione Consiliare Affari di Giustizia</w:t>
            </w:r>
          </w:p>
          <w:p w:rsidR="009F6BC9" w:rsidRDefault="00227BF0">
            <w:r>
              <w:t>2015 Membro Ufficio di Presidenza Consiglio Grande e Generale</w:t>
            </w:r>
            <w:r>
              <w:br/>
            </w:r>
            <w:r>
              <w:br/>
            </w:r>
            <w:r>
              <w:rPr>
                <w:b/>
              </w:rPr>
              <w:t>Esperienze politiche</w:t>
            </w:r>
            <w:r>
              <w:br/>
              <w:t>1994 - 1998 Presidente Movimento Giovanile Democratici Cristiano Sammarinese</w:t>
            </w:r>
            <w:r>
              <w:br/>
              <w:t>1997 - 2002 Membro Direzione Partito Democratico Cristiano Sammarinese</w:t>
            </w:r>
            <w:r>
              <w:br/>
              <w:t>2007 Fondatore Movimento Democratici di Centro</w:t>
            </w:r>
            <w:r>
              <w:br/>
              <w:t>2010 Coordinatore Movimento Democratici di Centro</w:t>
            </w:r>
            <w:r>
              <w:br/>
              <w:t>2011 Membro Costituente di Centro</w:t>
            </w:r>
            <w:r>
              <w:br/>
              <w:t>2011 Fondatore Unione per la Repubblica</w:t>
            </w:r>
            <w:r>
              <w:br/>
              <w:t>2011 - 2013 Portavoce UPR</w:t>
            </w:r>
            <w:r>
              <w:br/>
              <w:t>2012 Membro Gruppo Consiliare Unione Per la Repubblica (UPR)</w:t>
            </w:r>
            <w:r>
              <w:br/>
              <w:t>2014 Presidente Unione per la Repubblica (UPR)</w:t>
            </w:r>
            <w:r>
              <w:br/>
              <w:t>2015 Presidente Gruppo consiliare Unione per la Repubblica (UPR)</w:t>
            </w:r>
          </w:p>
          <w:p w:rsidR="009F6BC9" w:rsidRDefault="00227BF0">
            <w:r>
              <w:t>2016 Fondatore Movimento Repubblica Futura (RF)</w:t>
            </w:r>
            <w:r>
              <w:br/>
            </w:r>
            <w:r>
              <w:br/>
            </w:r>
            <w:r>
              <w:rPr>
                <w:b/>
              </w:rPr>
              <w:t>Associazionismo</w:t>
            </w:r>
            <w:r>
              <w:br/>
              <w:t>1988 - 1989 Presidente Associazione studentesca sammarinese</w:t>
            </w:r>
            <w:r>
              <w:br/>
              <w:t>1992 - 1994 Responsabile estero Comitato Giovanile Nazionale Sammarinese - Carta Giovani</w:t>
            </w:r>
            <w:r>
              <w:br/>
              <w:t>2006 – 2007 Membro RSA QIA Banca Centrale</w:t>
            </w:r>
          </w:p>
          <w:p w:rsidR="009F6BC9" w:rsidRDefault="00227BF0">
            <w:r>
              <w:t>2009 - 2012 Membro Consiglio Direttivo Fondazione San Marino 2010</w:t>
            </w:r>
            <w:r>
              <w:br/>
              <w:t>2012 - 2016 Membro Collegio sindacale Yachting Club San Marino</w:t>
            </w:r>
          </w:p>
          <w:p w:rsidR="009F6BC9" w:rsidRDefault="00227BF0">
            <w:r>
              <w:t xml:space="preserve">2016 Presidente associazione sportiva </w:t>
            </w:r>
            <w:proofErr w:type="spellStart"/>
            <w:r>
              <w:t>O’pen</w:t>
            </w:r>
            <w:proofErr w:type="spellEnd"/>
            <w:r>
              <w:t xml:space="preserve"> Bic San Marino</w:t>
            </w:r>
          </w:p>
          <w:p w:rsidR="009F6BC9" w:rsidRDefault="00227BF0">
            <w:r>
              <w:t>2016 Socio Club Nautico Rimini</w:t>
            </w:r>
          </w:p>
        </w:tc>
      </w:tr>
    </w:tbl>
    <w:p w:rsidR="009F6BC9" w:rsidRDefault="00227BF0">
      <w:pPr>
        <w:ind w:left="2124" w:firstLine="708"/>
        <w:rPr>
          <w:b/>
        </w:rPr>
      </w:pPr>
      <w:r>
        <w:rPr>
          <w:b/>
        </w:rPr>
        <w:lastRenderedPageBreak/>
        <w:t>Altre attività</w:t>
      </w:r>
    </w:p>
    <w:p w:rsidR="009F6BC9" w:rsidRDefault="00227BF0">
      <w:pPr>
        <w:ind w:left="2832"/>
      </w:pPr>
      <w:r>
        <w:t>Membro di commissione per pubblici concorsi nell’Amministrazione de</w:t>
      </w:r>
      <w:r w:rsidR="00DB161D">
        <w:t>lla Repubblica di San Marino e Corpi di p</w:t>
      </w:r>
      <w:bookmarkStart w:id="0" w:name="_GoBack"/>
      <w:bookmarkEnd w:id="0"/>
      <w:r>
        <w:t>olizia (Gendarmeria, Polizia Civile).</w:t>
      </w:r>
    </w:p>
    <w:sectPr w:rsidR="009F6BC9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6A27"/>
    <w:multiLevelType w:val="multilevel"/>
    <w:tmpl w:val="4EBABA88"/>
    <w:lvl w:ilvl="0">
      <w:start w:val="1"/>
      <w:numFmt w:val="bullet"/>
      <w:lvlText w:val="▪"/>
      <w:lvlJc w:val="left"/>
      <w:pPr>
        <w:ind w:left="113" w:hanging="113"/>
      </w:pPr>
      <w:rPr>
        <w:rFonts w:ascii="Segoe UI" w:hAnsi="Segoe UI" w:cs="OpenSymbol" w:hint="default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Segoe UI" w:hAnsi="Segoe UI" w:cs="OpenSymbol" w:hint="default"/>
      </w:rPr>
    </w:lvl>
    <w:lvl w:ilvl="2">
      <w:start w:val="1"/>
      <w:numFmt w:val="bullet"/>
      <w:lvlText w:val=""/>
      <w:lvlJc w:val="left"/>
      <w:pPr>
        <w:ind w:left="113" w:firstLine="3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3" w:firstLine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" w:firstLine="7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13" w:firstLine="10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13" w:firstLine="124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13" w:firstLine="14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13" w:firstLine="1701"/>
      </w:pPr>
      <w:rPr>
        <w:rFonts w:ascii="Symbol" w:hAnsi="Symbol" w:cs="Symbol" w:hint="default"/>
      </w:rPr>
    </w:lvl>
  </w:abstractNum>
  <w:abstractNum w:abstractNumId="1">
    <w:nsid w:val="44331659"/>
    <w:multiLevelType w:val="multilevel"/>
    <w:tmpl w:val="20B2A3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C9"/>
    <w:rsid w:val="00227BF0"/>
    <w:rsid w:val="009F6BC9"/>
    <w:rsid w:val="00DB161D"/>
    <w:rsid w:val="00E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B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B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Podeschi</dc:creator>
  <cp:lastModifiedBy>Antonella</cp:lastModifiedBy>
  <cp:revision>4</cp:revision>
  <dcterms:created xsi:type="dcterms:W3CDTF">2016-10-30T16:33:00Z</dcterms:created>
  <dcterms:modified xsi:type="dcterms:W3CDTF">2016-10-30T17:22:00Z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